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C1" w:rsidRDefault="009E3F89" w:rsidP="009E3F89">
      <w:pPr>
        <w:pStyle w:val="NoSpacing"/>
        <w:jc w:val="center"/>
        <w:rPr>
          <w:rFonts w:ascii="Batang" w:eastAsia="Batang" w:hAnsi="Batang"/>
          <w:b/>
          <w:color w:val="0070C0"/>
          <w:sz w:val="36"/>
        </w:rPr>
      </w:pPr>
      <w:r w:rsidRPr="00F71202">
        <w:rPr>
          <w:rFonts w:ascii="Batang" w:eastAsia="Batang" w:hAnsi="Batang"/>
          <w:b/>
          <w:color w:val="0070C0"/>
          <w:sz w:val="36"/>
          <w:highlight w:val="yellow"/>
        </w:rPr>
        <w:t>The Female Pelvis</w:t>
      </w:r>
    </w:p>
    <w:p w:rsidR="009E3F89" w:rsidRDefault="009E3F89" w:rsidP="009E3F89">
      <w:pPr>
        <w:pStyle w:val="NoSpacing"/>
        <w:jc w:val="center"/>
        <w:rPr>
          <w:rFonts w:ascii="Batang" w:eastAsia="Batang" w:hAnsi="Batang"/>
          <w:b/>
          <w:color w:val="0070C0"/>
          <w:sz w:val="36"/>
        </w:rPr>
      </w:pPr>
    </w:p>
    <w:p w:rsidR="009E3F89" w:rsidRDefault="009E3F89" w:rsidP="009E3F89">
      <w:pPr>
        <w:pStyle w:val="NoSpacing"/>
        <w:rPr>
          <w:rFonts w:ascii="Batang" w:eastAsia="Batang" w:hAnsi="Batang" w:cs="Arial"/>
          <w:color w:val="202124"/>
          <w:shd w:val="clear" w:color="auto" w:fill="FFFFFF"/>
        </w:rPr>
      </w:pPr>
      <w:r w:rsidRPr="00F71202">
        <w:rPr>
          <w:rFonts w:ascii="Batang" w:eastAsia="Batang" w:hAnsi="Batang" w:cs="Arial"/>
          <w:color w:val="202124"/>
          <w:shd w:val="clear" w:color="auto" w:fill="FFFFFF"/>
        </w:rPr>
        <w:t>What is the female pelvis? The pelvis is </w:t>
      </w:r>
      <w:r w:rsidRPr="00F71202">
        <w:rPr>
          <w:rFonts w:ascii="Batang" w:eastAsia="Batang" w:hAnsi="Batang" w:cs="Arial"/>
          <w:b/>
          <w:bCs/>
          <w:color w:val="202124"/>
          <w:shd w:val="clear" w:color="auto" w:fill="FFFFFF"/>
        </w:rPr>
        <w:t>the lower part of the torso</w:t>
      </w:r>
      <w:r w:rsidRPr="00F71202">
        <w:rPr>
          <w:rFonts w:ascii="Batang" w:eastAsia="Batang" w:hAnsi="Batang" w:cs="Arial"/>
          <w:color w:val="202124"/>
          <w:shd w:val="clear" w:color="auto" w:fill="FFFFFF"/>
        </w:rPr>
        <w:t>. It's located between the abdomen and the legs. This area provides support for the intestines and also contains the bladder and reproductive organs.</w:t>
      </w:r>
      <w:r w:rsidR="00F71202" w:rsidRPr="00F71202">
        <w:rPr>
          <w:rFonts w:ascii="Batang" w:eastAsia="Batang" w:hAnsi="Batang" w:cs="Arial"/>
          <w:color w:val="202124"/>
          <w:shd w:val="clear" w:color="auto" w:fill="FFFFFF"/>
        </w:rPr>
        <w:t xml:space="preserve"> </w:t>
      </w:r>
    </w:p>
    <w:p w:rsidR="00F71202" w:rsidRPr="00DC6ECC" w:rsidRDefault="00F71202" w:rsidP="009E3F89">
      <w:pPr>
        <w:pStyle w:val="NoSpacing"/>
        <w:rPr>
          <w:rFonts w:ascii="Batang" w:eastAsia="Batang" w:hAnsi="Batang"/>
          <w:color w:val="000000" w:themeColor="text1"/>
        </w:rPr>
      </w:pPr>
    </w:p>
    <w:p w:rsidR="009E3F89" w:rsidRPr="00DC6ECC" w:rsidRDefault="009E3F89" w:rsidP="009E3F89">
      <w:pPr>
        <w:pStyle w:val="NoSpacing"/>
        <w:rPr>
          <w:rFonts w:ascii="Batang" w:eastAsia="Batang" w:hAnsi="Batang"/>
          <w:color w:val="000000" w:themeColor="text1"/>
        </w:rPr>
      </w:pPr>
      <w:r w:rsidRPr="00DC6ECC">
        <w:rPr>
          <w:rFonts w:ascii="Batang" w:eastAsia="Batang" w:hAnsi="Batang"/>
          <w:color w:val="000000" w:themeColor="text1"/>
        </w:rPr>
        <w:t xml:space="preserve">Activity: Please now label the Pelvis as best you can and then do a search on </w:t>
      </w:r>
      <w:proofErr w:type="spellStart"/>
      <w:r w:rsidRPr="00DC6ECC">
        <w:rPr>
          <w:rFonts w:ascii="Batang" w:eastAsia="Batang" w:hAnsi="Batang"/>
          <w:color w:val="000000" w:themeColor="text1"/>
        </w:rPr>
        <w:t>google</w:t>
      </w:r>
      <w:proofErr w:type="spellEnd"/>
      <w:r w:rsidRPr="00DC6ECC">
        <w:rPr>
          <w:rFonts w:ascii="Batang" w:eastAsia="Batang" w:hAnsi="Batang"/>
          <w:color w:val="000000" w:themeColor="text1"/>
        </w:rPr>
        <w:t xml:space="preserve"> to check your answers: </w:t>
      </w:r>
      <w:r w:rsidR="00DC6ECC" w:rsidRPr="00DC6ECC">
        <w:rPr>
          <w:rFonts w:ascii="Batang" w:eastAsia="Batang" w:hAnsi="Batang"/>
          <w:color w:val="000000" w:themeColor="text1"/>
        </w:rPr>
        <w:t>this is printable.</w:t>
      </w:r>
    </w:p>
    <w:p w:rsidR="009E3F89" w:rsidRDefault="009E3F89" w:rsidP="009E3F89">
      <w:pPr>
        <w:pStyle w:val="NoSpacing"/>
        <w:jc w:val="center"/>
        <w:rPr>
          <w:noProof/>
          <w:lang w:eastAsia="en-GB"/>
        </w:rPr>
      </w:pPr>
    </w:p>
    <w:p w:rsidR="009E3F89" w:rsidRDefault="009E3F89" w:rsidP="009E3F89">
      <w:pPr>
        <w:pStyle w:val="NoSpacing"/>
        <w:jc w:val="center"/>
        <w:rPr>
          <w:rFonts w:ascii="Batang" w:eastAsia="Batang" w:hAnsi="Batang"/>
          <w:b/>
          <w:color w:val="0070C0"/>
          <w:sz w:val="36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04C58218" wp14:editId="42455C7D">
            <wp:extent cx="5148203" cy="3943350"/>
            <wp:effectExtent l="0" t="0" r="0" b="0"/>
            <wp:docPr id="3" name="Picture 3" descr="Label the Pelvis Diagram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bel the Pelvis Diagram | Quizl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095" cy="394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E3F89" w:rsidRDefault="009E3F89" w:rsidP="009E3F89">
      <w:pPr>
        <w:pStyle w:val="NoSpacing"/>
        <w:jc w:val="center"/>
        <w:rPr>
          <w:rFonts w:ascii="Batang" w:eastAsia="Batang" w:hAnsi="Batang"/>
          <w:b/>
          <w:color w:val="0070C0"/>
          <w:sz w:val="36"/>
        </w:rPr>
      </w:pPr>
    </w:p>
    <w:p w:rsidR="00F71202" w:rsidRDefault="00F71202" w:rsidP="009E3F89">
      <w:pPr>
        <w:pStyle w:val="NoSpacing"/>
        <w:jc w:val="center"/>
        <w:rPr>
          <w:rFonts w:ascii="Batang" w:eastAsia="Batang" w:hAnsi="Batang"/>
          <w:b/>
          <w:color w:val="0070C0"/>
          <w:sz w:val="36"/>
        </w:rPr>
      </w:pPr>
    </w:p>
    <w:p w:rsidR="009E3F89" w:rsidRPr="00DC6ECC" w:rsidRDefault="009E3F89" w:rsidP="009E3F89">
      <w:pPr>
        <w:pStyle w:val="NoSpacing"/>
        <w:rPr>
          <w:rFonts w:ascii="Batang" w:eastAsia="Batang" w:hAnsi="Batang" w:cs="Arial"/>
          <w:b/>
          <w:color w:val="303545"/>
          <w:szCs w:val="24"/>
          <w:shd w:val="clear" w:color="auto" w:fill="FFFFFF"/>
        </w:rPr>
      </w:pPr>
      <w:r w:rsidRPr="00DC6ECC">
        <w:rPr>
          <w:rFonts w:ascii="Batang" w:eastAsia="Batang" w:hAnsi="Batang" w:cs="Arial"/>
          <w:b/>
          <w:color w:val="303545"/>
          <w:szCs w:val="24"/>
          <w:shd w:val="clear" w:color="auto" w:fill="FFFFFF"/>
        </w:rPr>
        <w:t>Sacroiliac joint</w:t>
      </w:r>
    </w:p>
    <w:p w:rsidR="009E3F89" w:rsidRPr="00DC6ECC" w:rsidRDefault="009E3F89" w:rsidP="009E3F89">
      <w:pPr>
        <w:pStyle w:val="NoSpacing"/>
        <w:rPr>
          <w:rFonts w:ascii="Batang" w:eastAsia="Batang" w:hAnsi="Batang" w:cs="Arial"/>
          <w:b/>
          <w:color w:val="303545"/>
          <w:szCs w:val="24"/>
          <w:shd w:val="clear" w:color="auto" w:fill="FFFFFF"/>
        </w:rPr>
      </w:pPr>
      <w:r w:rsidRPr="00DC6ECC">
        <w:rPr>
          <w:rFonts w:ascii="Batang" w:eastAsia="Batang" w:hAnsi="Batang" w:cs="Arial"/>
          <w:b/>
          <w:color w:val="303545"/>
          <w:szCs w:val="24"/>
          <w:shd w:val="clear" w:color="auto" w:fill="FFFFFF"/>
        </w:rPr>
        <w:t>Sacrum</w:t>
      </w:r>
    </w:p>
    <w:p w:rsidR="009E3F89" w:rsidRPr="00DC6ECC" w:rsidRDefault="009E3F89" w:rsidP="009E3F89">
      <w:pPr>
        <w:pStyle w:val="NoSpacing"/>
        <w:rPr>
          <w:rFonts w:ascii="Batang" w:eastAsia="Batang" w:hAnsi="Batang" w:cs="Arial"/>
          <w:b/>
          <w:color w:val="303545"/>
          <w:szCs w:val="24"/>
          <w:shd w:val="clear" w:color="auto" w:fill="FFFFFF"/>
        </w:rPr>
      </w:pPr>
      <w:proofErr w:type="spellStart"/>
      <w:r w:rsidRPr="00DC6ECC">
        <w:rPr>
          <w:rFonts w:ascii="Batang" w:eastAsia="Batang" w:hAnsi="Batang" w:cs="Arial"/>
          <w:b/>
          <w:color w:val="303545"/>
          <w:szCs w:val="24"/>
          <w:shd w:val="clear" w:color="auto" w:fill="FFFFFF"/>
        </w:rPr>
        <w:t>Illium</w:t>
      </w:r>
      <w:proofErr w:type="spellEnd"/>
    </w:p>
    <w:p w:rsidR="009E3F89" w:rsidRPr="00DC6ECC" w:rsidRDefault="009E3F89" w:rsidP="009E3F89">
      <w:pPr>
        <w:pStyle w:val="NoSpacing"/>
        <w:rPr>
          <w:rFonts w:ascii="Batang" w:eastAsia="Batang" w:hAnsi="Batang" w:cs="Arial"/>
          <w:b/>
          <w:color w:val="303545"/>
          <w:szCs w:val="24"/>
          <w:shd w:val="clear" w:color="auto" w:fill="FFFFFF"/>
        </w:rPr>
      </w:pPr>
      <w:proofErr w:type="spellStart"/>
      <w:r w:rsidRPr="00DC6ECC">
        <w:rPr>
          <w:rFonts w:ascii="Batang" w:eastAsia="Batang" w:hAnsi="Batang" w:cs="Arial"/>
          <w:b/>
          <w:color w:val="303545"/>
          <w:szCs w:val="24"/>
          <w:shd w:val="clear" w:color="auto" w:fill="FFFFFF"/>
        </w:rPr>
        <w:t>Obturator</w:t>
      </w:r>
      <w:proofErr w:type="spellEnd"/>
      <w:r w:rsidRPr="00DC6ECC">
        <w:rPr>
          <w:rFonts w:ascii="Batang" w:eastAsia="Batang" w:hAnsi="Batang" w:cs="Arial"/>
          <w:b/>
          <w:color w:val="303545"/>
          <w:szCs w:val="24"/>
          <w:shd w:val="clear" w:color="auto" w:fill="FFFFFF"/>
        </w:rPr>
        <w:t xml:space="preserve"> foramen</w:t>
      </w:r>
    </w:p>
    <w:p w:rsidR="009E3F89" w:rsidRPr="00DC6ECC" w:rsidRDefault="009E3F89" w:rsidP="009E3F89">
      <w:pPr>
        <w:pStyle w:val="NoSpacing"/>
        <w:rPr>
          <w:rFonts w:ascii="Batang" w:eastAsia="Batang" w:hAnsi="Batang" w:cs="Arial"/>
          <w:b/>
          <w:color w:val="303545"/>
          <w:szCs w:val="24"/>
          <w:shd w:val="clear" w:color="auto" w:fill="FFFFFF"/>
        </w:rPr>
      </w:pPr>
      <w:proofErr w:type="gramStart"/>
      <w:r w:rsidRPr="00DC6ECC">
        <w:rPr>
          <w:rFonts w:ascii="Batang" w:eastAsia="Batang" w:hAnsi="Batang" w:cs="Arial"/>
          <w:b/>
          <w:color w:val="303545"/>
          <w:szCs w:val="24"/>
          <w:shd w:val="clear" w:color="auto" w:fill="FFFFFF"/>
        </w:rPr>
        <w:t>pubic</w:t>
      </w:r>
      <w:proofErr w:type="gramEnd"/>
      <w:r w:rsidRPr="00DC6ECC">
        <w:rPr>
          <w:rFonts w:ascii="Batang" w:eastAsia="Batang" w:hAnsi="Batang" w:cs="Arial"/>
          <w:b/>
          <w:color w:val="303545"/>
          <w:szCs w:val="24"/>
          <w:shd w:val="clear" w:color="auto" w:fill="FFFFFF"/>
        </w:rPr>
        <w:t xml:space="preserve"> </w:t>
      </w:r>
      <w:proofErr w:type="spellStart"/>
      <w:r w:rsidRPr="00DC6ECC">
        <w:rPr>
          <w:rFonts w:ascii="Batang" w:eastAsia="Batang" w:hAnsi="Batang" w:cs="Arial"/>
          <w:b/>
          <w:color w:val="303545"/>
          <w:szCs w:val="24"/>
          <w:shd w:val="clear" w:color="auto" w:fill="FFFFFF"/>
        </w:rPr>
        <w:t>symphysis</w:t>
      </w:r>
      <w:proofErr w:type="spellEnd"/>
    </w:p>
    <w:p w:rsidR="009E3F89" w:rsidRPr="00DC6ECC" w:rsidRDefault="009E3F89" w:rsidP="009E3F89">
      <w:pPr>
        <w:pStyle w:val="NoSpacing"/>
        <w:rPr>
          <w:rFonts w:ascii="Batang" w:eastAsia="Batang" w:hAnsi="Batang" w:cs="Arial"/>
          <w:b/>
          <w:color w:val="303545"/>
          <w:szCs w:val="24"/>
          <w:shd w:val="clear" w:color="auto" w:fill="FFFFFF"/>
        </w:rPr>
      </w:pPr>
      <w:r w:rsidRPr="00DC6ECC">
        <w:rPr>
          <w:rFonts w:ascii="Batang" w:eastAsia="Batang" w:hAnsi="Batang" w:cs="Arial"/>
          <w:b/>
          <w:color w:val="303545"/>
          <w:szCs w:val="24"/>
          <w:shd w:val="clear" w:color="auto" w:fill="FFFFFF"/>
        </w:rPr>
        <w:t>Pubis</w:t>
      </w:r>
    </w:p>
    <w:p w:rsidR="009E3F89" w:rsidRPr="00DC6ECC" w:rsidRDefault="009E3F89" w:rsidP="009E3F89">
      <w:pPr>
        <w:pStyle w:val="NoSpacing"/>
        <w:rPr>
          <w:rFonts w:ascii="Batang" w:eastAsia="Batang" w:hAnsi="Batang" w:cs="Arial"/>
          <w:b/>
          <w:color w:val="303545"/>
          <w:szCs w:val="24"/>
          <w:shd w:val="clear" w:color="auto" w:fill="FFFFFF"/>
        </w:rPr>
      </w:pPr>
      <w:r w:rsidRPr="00DC6ECC">
        <w:rPr>
          <w:rFonts w:ascii="Batang" w:eastAsia="Batang" w:hAnsi="Batang" w:cs="Arial"/>
          <w:b/>
          <w:color w:val="303545"/>
          <w:szCs w:val="24"/>
          <w:shd w:val="clear" w:color="auto" w:fill="FFFFFF"/>
        </w:rPr>
        <w:t>Ischium</w:t>
      </w:r>
    </w:p>
    <w:p w:rsidR="009E3F89" w:rsidRPr="00DC6ECC" w:rsidRDefault="009E3F89" w:rsidP="009E3F89">
      <w:pPr>
        <w:pStyle w:val="NoSpacing"/>
        <w:rPr>
          <w:rFonts w:ascii="Batang" w:eastAsia="Batang" w:hAnsi="Batang" w:cs="Arial"/>
          <w:b/>
          <w:color w:val="303545"/>
          <w:szCs w:val="24"/>
          <w:shd w:val="clear" w:color="auto" w:fill="FFFFFF"/>
        </w:rPr>
      </w:pPr>
      <w:r w:rsidRPr="00DC6ECC">
        <w:rPr>
          <w:rFonts w:ascii="Batang" w:eastAsia="Batang" w:hAnsi="Batang" w:cs="Arial"/>
          <w:b/>
          <w:color w:val="303545"/>
          <w:szCs w:val="24"/>
          <w:shd w:val="clear" w:color="auto" w:fill="FFFFFF"/>
        </w:rPr>
        <w:t>Acetabulum</w:t>
      </w:r>
    </w:p>
    <w:p w:rsidR="009E3F89" w:rsidRPr="00F71202" w:rsidRDefault="009E3F89" w:rsidP="009E3F89">
      <w:pPr>
        <w:pStyle w:val="NoSpacing"/>
        <w:rPr>
          <w:rFonts w:ascii="Batang" w:eastAsia="Batang" w:hAnsi="Batang" w:cs="Arial"/>
          <w:b/>
          <w:color w:val="303545"/>
          <w:sz w:val="24"/>
          <w:szCs w:val="24"/>
          <w:shd w:val="clear" w:color="auto" w:fill="FFFFFF"/>
        </w:rPr>
      </w:pPr>
    </w:p>
    <w:p w:rsidR="009E3F89" w:rsidRDefault="009E3F89" w:rsidP="009E3F89">
      <w:pPr>
        <w:pStyle w:val="NoSpacing"/>
        <w:rPr>
          <w:rFonts w:ascii="Batang" w:eastAsia="Batang" w:hAnsi="Batang" w:cs="Arial"/>
          <w:b/>
          <w:color w:val="303545"/>
          <w:sz w:val="32"/>
          <w:szCs w:val="24"/>
          <w:shd w:val="clear" w:color="auto" w:fill="FFFFFF"/>
        </w:rPr>
      </w:pPr>
      <w:r w:rsidRPr="00F71202">
        <w:rPr>
          <w:rFonts w:ascii="Batang" w:eastAsia="Batang" w:hAnsi="Batang" w:cs="Arial"/>
          <w:b/>
          <w:color w:val="303545"/>
          <w:sz w:val="32"/>
          <w:szCs w:val="24"/>
          <w:shd w:val="clear" w:color="auto" w:fill="FFFFFF"/>
        </w:rPr>
        <w:t xml:space="preserve">Explore what each of them mean and make some notes on this. </w:t>
      </w:r>
    </w:p>
    <w:p w:rsidR="00F71202" w:rsidRPr="00F71202" w:rsidRDefault="00F71202" w:rsidP="009E3F89">
      <w:pPr>
        <w:pStyle w:val="NoSpacing"/>
        <w:rPr>
          <w:rFonts w:ascii="Batang" w:eastAsia="Batang" w:hAnsi="Batang" w:cs="Arial"/>
          <w:b/>
          <w:color w:val="303545"/>
          <w:sz w:val="32"/>
          <w:szCs w:val="24"/>
          <w:shd w:val="clear" w:color="auto" w:fill="FFFFFF"/>
        </w:rPr>
      </w:pPr>
      <w:r>
        <w:rPr>
          <w:rFonts w:ascii="Batang" w:eastAsia="Batang" w:hAnsi="Batang" w:cs="Arial"/>
          <w:b/>
          <w:color w:val="303545"/>
          <w:sz w:val="32"/>
          <w:szCs w:val="24"/>
          <w:shd w:val="clear" w:color="auto" w:fill="FFFFFF"/>
        </w:rPr>
        <w:t>Please see extended learning Link: Pelvis</w:t>
      </w:r>
    </w:p>
    <w:p w:rsidR="009E3F89" w:rsidRPr="009E3F89" w:rsidRDefault="009E3F89" w:rsidP="009E3F89">
      <w:pPr>
        <w:pStyle w:val="NoSpacing"/>
        <w:rPr>
          <w:rFonts w:ascii="Batang" w:eastAsia="Batang" w:hAnsi="Batang"/>
          <w:b/>
          <w:color w:val="0070C0"/>
          <w:sz w:val="28"/>
        </w:rPr>
      </w:pPr>
    </w:p>
    <w:sectPr w:rsidR="009E3F89" w:rsidRPr="009E3F89" w:rsidSect="009E3F8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C0B" w:rsidRDefault="00C91C0B" w:rsidP="00F71202">
      <w:pPr>
        <w:spacing w:after="0" w:line="240" w:lineRule="auto"/>
      </w:pPr>
      <w:r>
        <w:separator/>
      </w:r>
    </w:p>
  </w:endnote>
  <w:endnote w:type="continuationSeparator" w:id="0">
    <w:p w:rsidR="00C91C0B" w:rsidRDefault="00C91C0B" w:rsidP="00F71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202" w:rsidRDefault="00F71202" w:rsidP="00F71202">
    <w:pPr>
      <w:pStyle w:val="Footer"/>
      <w:jc w:val="center"/>
    </w:pPr>
    <w:r>
      <w:t>Every Birth Matters – Aspiring Midwives</w:t>
    </w:r>
    <w:r w:rsidR="00DC6ECC">
      <w:t xml:space="preserve"> Society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C0B" w:rsidRDefault="00C91C0B" w:rsidP="00F71202">
      <w:pPr>
        <w:spacing w:after="0" w:line="240" w:lineRule="auto"/>
      </w:pPr>
      <w:r>
        <w:separator/>
      </w:r>
    </w:p>
  </w:footnote>
  <w:footnote w:type="continuationSeparator" w:id="0">
    <w:p w:rsidR="00C91C0B" w:rsidRDefault="00C91C0B" w:rsidP="00F71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ECC" w:rsidRDefault="00DC6ECC" w:rsidP="00DC6ECC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781050" cy="781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d a little bit of body text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952" cy="7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89"/>
    <w:rsid w:val="009E3F89"/>
    <w:rsid w:val="00A142C1"/>
    <w:rsid w:val="00C91C0B"/>
    <w:rsid w:val="00D25B6D"/>
    <w:rsid w:val="00DC6ECC"/>
    <w:rsid w:val="00F7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F8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E3F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1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202"/>
  </w:style>
  <w:style w:type="paragraph" w:styleId="Footer">
    <w:name w:val="footer"/>
    <w:basedOn w:val="Normal"/>
    <w:link w:val="FooterChar"/>
    <w:uiPriority w:val="99"/>
    <w:unhideWhenUsed/>
    <w:rsid w:val="00F71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F8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E3F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1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202"/>
  </w:style>
  <w:style w:type="paragraph" w:styleId="Footer">
    <w:name w:val="footer"/>
    <w:basedOn w:val="Normal"/>
    <w:link w:val="FooterChar"/>
    <w:uiPriority w:val="99"/>
    <w:unhideWhenUsed/>
    <w:rsid w:val="00F71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Katy</cp:lastModifiedBy>
  <cp:revision>2</cp:revision>
  <dcterms:created xsi:type="dcterms:W3CDTF">2021-11-06T14:45:00Z</dcterms:created>
  <dcterms:modified xsi:type="dcterms:W3CDTF">2021-12-31T04:54:00Z</dcterms:modified>
</cp:coreProperties>
</file>